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  <w:lang w:val="en-US" w:eastAsia="zh-CN"/>
        </w:rPr>
        <w:t>西昌学院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  <w:t>年公开招聘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 w:cs="仿宋"/>
          <w:b/>
          <w:bCs/>
          <w:w w:val="90"/>
          <w:kern w:val="0"/>
          <w:sz w:val="32"/>
          <w:szCs w:val="32"/>
        </w:rPr>
        <w:t>报名信息表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407" w:type="pct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1334" w:type="pct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2" w:type="pct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4303" w:type="pct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4303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145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地址</w:t>
            </w:r>
          </w:p>
        </w:tc>
        <w:tc>
          <w:tcPr>
            <w:tcW w:w="4303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4303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学习经历</w:t>
            </w:r>
          </w:p>
        </w:tc>
        <w:tc>
          <w:tcPr>
            <w:tcW w:w="4083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1920" w:firstLineChars="800"/>
              <w:rPr>
                <w:rFonts w:hint="default" w:ascii="仿宋_GB2312" w:hAnsi="宋体" w:eastAsia="仿宋_GB2312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4"/>
                <w:lang w:val="en-US" w:eastAsia="zh-CN"/>
              </w:rPr>
              <w:t>打印、手写后扫描发送指定报名邮箱中。</w:t>
            </w: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iYTU1NDgyMTk3ODk5MTNiNDFlZGYxNTY5NWJjMWQ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12BD66ED"/>
    <w:rsid w:val="220F0C71"/>
    <w:rsid w:val="278618DE"/>
    <w:rsid w:val="27D054A0"/>
    <w:rsid w:val="2CDB6394"/>
    <w:rsid w:val="2DCA6ECC"/>
    <w:rsid w:val="2DD07D00"/>
    <w:rsid w:val="2F923DE1"/>
    <w:rsid w:val="36994D8C"/>
    <w:rsid w:val="396A4E0C"/>
    <w:rsid w:val="3C153CA2"/>
    <w:rsid w:val="4863601C"/>
    <w:rsid w:val="49517FE0"/>
    <w:rsid w:val="4AD35043"/>
    <w:rsid w:val="53D224B3"/>
    <w:rsid w:val="54731BC1"/>
    <w:rsid w:val="6B9A318B"/>
    <w:rsid w:val="7A3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280</Characters>
  <Lines>4</Lines>
  <Paragraphs>1</Paragraphs>
  <TotalTime>4</TotalTime>
  <ScaleCrop>false</ScaleCrop>
  <LinksUpToDate>false</LinksUpToDate>
  <CharactersWithSpaces>302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KJC</cp:lastModifiedBy>
  <cp:lastPrinted>2025-06-30T08:21:00Z</cp:lastPrinted>
  <dcterms:modified xsi:type="dcterms:W3CDTF">2026-05-28T12:13:09Z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6436E12031384B5F958F875E9428B91D_13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