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858CF"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西昌学院关于202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年“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中国高校产学研创新基金</w:t>
      </w:r>
      <w:r>
        <w:rPr>
          <w:rFonts w:hint="eastAsia" w:ascii="宋体" w:hAnsi="宋体" w:eastAsia="宋体" w:cs="宋体"/>
          <w:kern w:val="0"/>
          <w:sz w:val="24"/>
          <w:szCs w:val="24"/>
        </w:rPr>
        <w:t>”项目申报的通知</w:t>
      </w:r>
      <w:bookmarkEnd w:id="0"/>
    </w:p>
    <w:p w14:paraId="610A07B0"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各二级单位：</w:t>
      </w:r>
    </w:p>
    <w:p w14:paraId="5895D55B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根据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教育部高等学校科学发展研究中心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于发布的《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教育部高等学校科学发展研究中心关于申报2025年中国高校产学研创新基金的通知</w:t>
      </w:r>
      <w:r>
        <w:rPr>
          <w:rFonts w:hint="eastAsia" w:ascii="宋体" w:hAnsi="宋体" w:eastAsia="宋体" w:cs="宋体"/>
          <w:kern w:val="0"/>
          <w:sz w:val="24"/>
          <w:szCs w:val="24"/>
        </w:rPr>
        <w:t>》精神（详见附件），现将项目申报有关事宜通知如下：</w:t>
      </w:r>
    </w:p>
    <w:p w14:paraId="2E907C41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20789343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数字新兴技术专项：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</w:p>
    <w:p w14:paraId="4A3309BD">
      <w:pPr>
        <w:widowControl/>
        <w:spacing w:line="360" w:lineRule="auto"/>
        <w:ind w:firstLine="482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空天一体关键技术研发专项：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日11：00</w:t>
      </w:r>
    </w:p>
    <w:p w14:paraId="58F97BD0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589DC3F4"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申报截止日期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前</w:t>
      </w:r>
      <w:r>
        <w:rPr>
          <w:rFonts w:hint="eastAsia" w:ascii="宋体" w:hAnsi="宋体" w:eastAsia="宋体" w:cs="宋体"/>
          <w:kern w:val="0"/>
          <w:sz w:val="24"/>
          <w:szCs w:val="24"/>
        </w:rPr>
        <w:t>将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申报书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》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2份</w:t>
      </w:r>
      <w:r>
        <w:rPr>
          <w:rFonts w:hint="eastAsia" w:ascii="宋体" w:hAnsi="宋体" w:eastAsia="宋体" w:cs="宋体"/>
          <w:kern w:val="0"/>
          <w:sz w:val="24"/>
          <w:szCs w:val="24"/>
        </w:rPr>
        <w:t>报送科技处项目管理科，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科技处盖章后取回，扫描并上传至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中国高校产学研创新基金申报系统，</w:t>
      </w:r>
      <w:r>
        <w:rPr>
          <w:rFonts w:hint="eastAsia" w:ascii="宋体" w:hAnsi="宋体" w:eastAsia="宋体" w:cs="宋体"/>
          <w:kern w:val="0"/>
          <w:sz w:val="24"/>
          <w:szCs w:val="24"/>
        </w:rPr>
        <w:t>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暂时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2025年度四川省哲学社会科学重点研究基地（含部委重点研究基地）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（命名方式：XX研究中心-西昌学院-姓名-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项目名称-申报书/活页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</w:rPr>
        <w:t>教育部高等学校科学发展研究中心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项目等级和类别立项后视立项单位（合同甲方）和经费来源单位再行确定。</w:t>
      </w:r>
    </w:p>
    <w:p w14:paraId="0BA41FC1">
      <w:pPr>
        <w:widowControl/>
        <w:numPr>
          <w:ilvl w:val="0"/>
          <w:numId w:val="1"/>
        </w:numPr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其他注意事项</w:t>
      </w:r>
    </w:p>
    <w:p w14:paraId="622E7D79">
      <w:pPr>
        <w:widowControl/>
        <w:spacing w:line="360" w:lineRule="auto"/>
        <w:jc w:val="left"/>
        <w:rPr>
          <w:rFonts w:hint="default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A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纸双面印制、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左侧装订</w:t>
      </w:r>
    </w:p>
    <w:p w14:paraId="38A46D23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请各二级学院科研秘书务必转发到全体教师（合双肩挑人员），凡因二级学院转发不到位导致教师漏报的，由该二级学院有关人员承担相应责任。</w:t>
      </w:r>
    </w:p>
    <w:p w14:paraId="166C1314">
      <w:pPr>
        <w:spacing w:line="360" w:lineRule="auto"/>
        <w:ind w:firstLine="566" w:firstLineChars="236"/>
        <w:rPr>
          <w:rFonts w:hint="default" w:ascii="宋体" w:hAnsi="宋体" w:eastAsiaTheme="minorEastAsia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sz w:val="24"/>
          <w:shd w:val="clear" w:color="auto" w:fill="FFFFFF"/>
          <w:lang w:val="en-US" w:eastAsia="zh-CN"/>
        </w:rPr>
        <w:t>4、未尽事宜，详见中心公告。</w:t>
      </w:r>
    </w:p>
    <w:p w14:paraId="39F58518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 w14:paraId="3BBDA285">
      <w:pPr>
        <w:widowControl/>
        <w:wordWrap w:val="0"/>
        <w:spacing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科技处  </w:t>
      </w:r>
    </w:p>
    <w:p w14:paraId="1CF54983">
      <w:pPr>
        <w:widowControl/>
        <w:spacing w:line="360" w:lineRule="auto"/>
        <w:ind w:firstLine="480" w:firstLineChars="200"/>
        <w:jc w:val="righ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202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24"/>
          <w:szCs w:val="24"/>
        </w:rPr>
        <w:t>.0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M3ODE1YzRmNzVhYzczNDIzMTk0MWY0ZTk2ZTdjOWQifQ=="/>
  </w:docVars>
  <w:rsids>
    <w:rsidRoot w:val="00FF6BB9"/>
    <w:rsid w:val="00000232"/>
    <w:rsid w:val="000E21FD"/>
    <w:rsid w:val="0016345C"/>
    <w:rsid w:val="00167D6A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F4831"/>
    <w:rsid w:val="00703072"/>
    <w:rsid w:val="00727C44"/>
    <w:rsid w:val="0074735D"/>
    <w:rsid w:val="0086648E"/>
    <w:rsid w:val="008C7182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C6415"/>
    <w:rsid w:val="00E11798"/>
    <w:rsid w:val="00E364FD"/>
    <w:rsid w:val="00E5725B"/>
    <w:rsid w:val="00E620FF"/>
    <w:rsid w:val="00EC482F"/>
    <w:rsid w:val="00F23134"/>
    <w:rsid w:val="00F5706F"/>
    <w:rsid w:val="00F82E26"/>
    <w:rsid w:val="00FF3F56"/>
    <w:rsid w:val="00FF6BB9"/>
    <w:rsid w:val="021A19AD"/>
    <w:rsid w:val="059E36F3"/>
    <w:rsid w:val="0D060B80"/>
    <w:rsid w:val="0FC8777D"/>
    <w:rsid w:val="1C5135FC"/>
    <w:rsid w:val="1E8F4383"/>
    <w:rsid w:val="20733BE2"/>
    <w:rsid w:val="22473C0C"/>
    <w:rsid w:val="22A03977"/>
    <w:rsid w:val="23B940CE"/>
    <w:rsid w:val="24587825"/>
    <w:rsid w:val="286A7296"/>
    <w:rsid w:val="2BE07920"/>
    <w:rsid w:val="2CC26293"/>
    <w:rsid w:val="2D32732E"/>
    <w:rsid w:val="308970EE"/>
    <w:rsid w:val="34537C69"/>
    <w:rsid w:val="3B666395"/>
    <w:rsid w:val="3C0A1558"/>
    <w:rsid w:val="3C452AF3"/>
    <w:rsid w:val="45776045"/>
    <w:rsid w:val="4C6D6D83"/>
    <w:rsid w:val="4CBD5751"/>
    <w:rsid w:val="4D222BCC"/>
    <w:rsid w:val="50123B1C"/>
    <w:rsid w:val="51D07599"/>
    <w:rsid w:val="523B0201"/>
    <w:rsid w:val="53716822"/>
    <w:rsid w:val="555D2F04"/>
    <w:rsid w:val="55747432"/>
    <w:rsid w:val="578F5948"/>
    <w:rsid w:val="5ADC4DEA"/>
    <w:rsid w:val="5C2A4CB3"/>
    <w:rsid w:val="5DBE57D6"/>
    <w:rsid w:val="610E19B7"/>
    <w:rsid w:val="61820793"/>
    <w:rsid w:val="6288701F"/>
    <w:rsid w:val="632562E5"/>
    <w:rsid w:val="64C53616"/>
    <w:rsid w:val="65C66FF3"/>
    <w:rsid w:val="68002CF3"/>
    <w:rsid w:val="690565AA"/>
    <w:rsid w:val="6A915E1B"/>
    <w:rsid w:val="6CFB43A3"/>
    <w:rsid w:val="6D4F3FA3"/>
    <w:rsid w:val="709715AD"/>
    <w:rsid w:val="72896D5A"/>
    <w:rsid w:val="72C500A9"/>
    <w:rsid w:val="769B5DB5"/>
    <w:rsid w:val="785C1377"/>
    <w:rsid w:val="7B7C371C"/>
    <w:rsid w:val="7BE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606</Words>
  <Characters>638</Characters>
  <Lines>3</Lines>
  <Paragraphs>1</Paragraphs>
  <TotalTime>10</TotalTime>
  <ScaleCrop>false</ScaleCrop>
  <LinksUpToDate>false</LinksUpToDate>
  <CharactersWithSpaces>644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Administrator</cp:lastModifiedBy>
  <dcterms:modified xsi:type="dcterms:W3CDTF">2025-03-26T08:57:21Z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1445B216989A4F1B93DFEC086B35C5F2</vt:lpwstr>
  </property>
</Properties>
</file>