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858CF"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四川省社会科学重点研究基地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川滇民族文化数字化与传播重点实验室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 w14:paraId="610A07B0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 w14:paraId="5895D55B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四川省社会科学重点研究基地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-川滇民族文化数字化与传播重点实验室</w:t>
      </w:r>
      <w:r>
        <w:rPr>
          <w:rFonts w:hint="eastAsia" w:ascii="宋体" w:hAnsi="宋体" w:eastAsia="宋体" w:cs="宋体"/>
          <w:kern w:val="0"/>
          <w:sz w:val="24"/>
          <w:szCs w:val="24"/>
        </w:rPr>
        <w:t>于发布的《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川滇民族文化数字化与传播重点实验室2025年度项目申报公告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 w14:paraId="2E907C41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20789343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58F97BD0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589DC3F4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登陆攀枝花学院科技创新平台项目管理系统（网址：https://pzhxy.sckjfw.cn/）进行申报</w: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并</w:t>
      </w:r>
      <w:r>
        <w:rPr>
          <w:rFonts w:hint="eastAsia" w:ascii="宋体" w:hAnsi="宋体" w:eastAsia="宋体" w:cs="宋体"/>
          <w:kern w:val="0"/>
          <w:sz w:val="24"/>
          <w:szCs w:val="24"/>
        </w:rPr>
        <w:t>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导出打印的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将项目申报信息登记至科研管理系统“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2025年度四川省哲学社会科学重点研究基地（含部委重点研究基地）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”申报计划中，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项目电子版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申报材料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（命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名方式：XX研究中心-西昌学院-姓名-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项目名称-申报书/活页）作为附件上传，“项目类别/项目来源”填写“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</w:rPr>
        <w:t>川滇民族文化数字化与传播重点实验室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0BA41FC1"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 w14:paraId="622E7D79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A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纸双面印制、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中缝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装订</w:t>
      </w:r>
    </w:p>
    <w:p w14:paraId="38A46D23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14:paraId="51194C51">
      <w:pPr>
        <w:spacing w:line="360" w:lineRule="auto"/>
        <w:ind w:firstLine="566" w:firstLineChars="236"/>
        <w:rPr>
          <w:rFonts w:hint="default" w:ascii="宋体" w:hAnsi="宋体" w:eastAsiaTheme="minorEastAsia"/>
          <w:b/>
          <w:bCs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  <w:r>
        <w:rPr>
          <w:rFonts w:hint="eastAsia" w:ascii="宋体" w:hAnsi="宋体"/>
          <w:b/>
          <w:bCs/>
          <w:sz w:val="24"/>
          <w:shd w:val="clear" w:color="auto" w:fill="FFFFFF"/>
          <w:lang w:val="en-US" w:eastAsia="zh-CN"/>
        </w:rPr>
        <w:t>落款时间统一填写为2025年6月25日。</w:t>
      </w:r>
    </w:p>
    <w:p w14:paraId="166C1314"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4、未尽事宜，详见中心公告。</w:t>
      </w:r>
    </w:p>
    <w:p w14:paraId="39F58518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3BBDA285"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 w14:paraId="1CF54983">
      <w:pPr>
        <w:widowControl/>
        <w:spacing w:line="360" w:lineRule="auto"/>
        <w:ind w:firstLine="480" w:firstLineChars="20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03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M3ODE1YzRmNzVhYzczNDIzMTk0MWY0ZTk2ZTdjOWQifQ=="/>
  </w:docVars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21A19AD"/>
    <w:rsid w:val="021B4775"/>
    <w:rsid w:val="059E36F3"/>
    <w:rsid w:val="099F1607"/>
    <w:rsid w:val="0D060B80"/>
    <w:rsid w:val="0FC8777D"/>
    <w:rsid w:val="13B26E26"/>
    <w:rsid w:val="1C5135FC"/>
    <w:rsid w:val="1DF45F8B"/>
    <w:rsid w:val="1E8F4383"/>
    <w:rsid w:val="20733BE2"/>
    <w:rsid w:val="22473C0C"/>
    <w:rsid w:val="22A03977"/>
    <w:rsid w:val="230509E9"/>
    <w:rsid w:val="23B940CE"/>
    <w:rsid w:val="24587825"/>
    <w:rsid w:val="286A7296"/>
    <w:rsid w:val="2BE07920"/>
    <w:rsid w:val="2CC26293"/>
    <w:rsid w:val="2D32732E"/>
    <w:rsid w:val="308970EE"/>
    <w:rsid w:val="34537C69"/>
    <w:rsid w:val="3B666395"/>
    <w:rsid w:val="3C0A1558"/>
    <w:rsid w:val="3C452AF3"/>
    <w:rsid w:val="45776045"/>
    <w:rsid w:val="47371EA1"/>
    <w:rsid w:val="4C6D6D83"/>
    <w:rsid w:val="4CBD5751"/>
    <w:rsid w:val="4D222BCC"/>
    <w:rsid w:val="50123B1C"/>
    <w:rsid w:val="51D07599"/>
    <w:rsid w:val="51E12AEA"/>
    <w:rsid w:val="523B0201"/>
    <w:rsid w:val="53716822"/>
    <w:rsid w:val="555D2F04"/>
    <w:rsid w:val="55747432"/>
    <w:rsid w:val="55F87E76"/>
    <w:rsid w:val="578F5948"/>
    <w:rsid w:val="5ADC4DEA"/>
    <w:rsid w:val="5C2A4CB3"/>
    <w:rsid w:val="5DBE57D6"/>
    <w:rsid w:val="610E19B7"/>
    <w:rsid w:val="61820793"/>
    <w:rsid w:val="6288701F"/>
    <w:rsid w:val="632562E5"/>
    <w:rsid w:val="64C53616"/>
    <w:rsid w:val="65C66FF3"/>
    <w:rsid w:val="68002CF3"/>
    <w:rsid w:val="690565AA"/>
    <w:rsid w:val="6A915E1B"/>
    <w:rsid w:val="6CFB43A3"/>
    <w:rsid w:val="6D4F3FA3"/>
    <w:rsid w:val="709715AD"/>
    <w:rsid w:val="72896D5A"/>
    <w:rsid w:val="72C500A9"/>
    <w:rsid w:val="76077B22"/>
    <w:rsid w:val="769B5DB5"/>
    <w:rsid w:val="785C1377"/>
    <w:rsid w:val="7B7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582</Words>
  <Characters>641</Characters>
  <Lines>3</Lines>
  <Paragraphs>1</Paragraphs>
  <TotalTime>0</TotalTime>
  <ScaleCrop>false</ScaleCrop>
  <LinksUpToDate>false</LinksUpToDate>
  <CharactersWithSpaces>647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Administrator</cp:lastModifiedBy>
  <dcterms:modified xsi:type="dcterms:W3CDTF">2025-06-03T01:16:13Z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1445B216989A4F1B93DFEC086B35C5F2</vt:lpwstr>
  </property>
</Properties>
</file>